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03FB" w14:textId="5B49417B" w:rsidR="00405206" w:rsidRPr="006130D2" w:rsidRDefault="004C322A" w:rsidP="00405206">
      <w:pPr>
        <w:pStyle w:val="Ttulo2"/>
        <w:spacing w:before="0" w:after="0"/>
        <w:jc w:val="center"/>
        <w:rPr>
          <w:rFonts w:ascii="Verdana" w:hAnsi="Verdana" w:cs="Arial"/>
          <w:i w:val="0"/>
          <w:sz w:val="22"/>
          <w:szCs w:val="22"/>
        </w:rPr>
      </w:pPr>
      <w:bookmarkStart w:id="0" w:name="_Toc505068993"/>
      <w:r w:rsidRPr="006130D2">
        <w:rPr>
          <w:rFonts w:ascii="Verdana" w:hAnsi="Verdana" w:cs="Arial"/>
          <w:i w:val="0"/>
          <w:sz w:val="22"/>
          <w:szCs w:val="22"/>
        </w:rPr>
        <w:t>ANEXO No</w:t>
      </w:r>
      <w:r w:rsidR="00405206" w:rsidRPr="006130D2">
        <w:rPr>
          <w:rFonts w:ascii="Verdana" w:hAnsi="Verdana" w:cs="Arial"/>
          <w:i w:val="0"/>
          <w:sz w:val="22"/>
          <w:szCs w:val="22"/>
        </w:rPr>
        <w:t>.</w:t>
      </w:r>
      <w:bookmarkEnd w:id="0"/>
      <w:r w:rsidRPr="006130D2">
        <w:rPr>
          <w:rFonts w:ascii="Verdana" w:hAnsi="Verdana" w:cs="Arial"/>
          <w:i w:val="0"/>
          <w:sz w:val="22"/>
          <w:szCs w:val="22"/>
        </w:rPr>
        <w:t xml:space="preserve"> XXX</w:t>
      </w:r>
    </w:p>
    <w:p w14:paraId="4FB0D168" w14:textId="4D5E5820" w:rsidR="004C322A" w:rsidRPr="006130D2" w:rsidRDefault="004C322A" w:rsidP="004C322A">
      <w:pPr>
        <w:rPr>
          <w:rFonts w:ascii="Verdana" w:hAnsi="Verdana"/>
          <w:sz w:val="22"/>
          <w:szCs w:val="22"/>
        </w:rPr>
      </w:pPr>
    </w:p>
    <w:p w14:paraId="14F12914" w14:textId="77777777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Señores </w:t>
      </w: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02C1A143" w14:textId="3854A87D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386BF2FA" w14:textId="47243A3A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REFERENCIA: 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Proceso de contratación 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Invitación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No.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DE 202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.</w:t>
      </w:r>
    </w:p>
    <w:p w14:paraId="07ED9B5D" w14:textId="603768DA" w:rsidR="00405206" w:rsidRPr="006130D2" w:rsidRDefault="00405206" w:rsidP="004C322A">
      <w:pPr>
        <w:rPr>
          <w:rFonts w:ascii="Verdana" w:hAnsi="Verdana"/>
          <w:sz w:val="22"/>
          <w:szCs w:val="22"/>
        </w:rPr>
      </w:pPr>
    </w:p>
    <w:p w14:paraId="48BE4E4F" w14:textId="1AEA80D0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6130D2">
        <w:rPr>
          <w:rFonts w:ascii="Verdana" w:hAnsi="Verdana"/>
          <w:i/>
          <w:sz w:val="22"/>
          <w:szCs w:val="22"/>
        </w:rPr>
        <w:t>“</w:t>
      </w:r>
      <w:r w:rsidR="00B80B13">
        <w:rPr>
          <w:rFonts w:ascii="Verdana" w:hAnsi="Verdana"/>
          <w:i/>
          <w:sz w:val="22"/>
          <w:szCs w:val="22"/>
        </w:rPr>
        <w:t>XXXXXXXXXXXXXXXXXXXXXXXXXXXX”</w:t>
      </w:r>
    </w:p>
    <w:p w14:paraId="0C2A546D" w14:textId="4EF5916B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Los suscritos,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y 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con </w:t>
      </w:r>
      <w:proofErr w:type="spellStart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Nit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y de la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con </w:t>
      </w:r>
      <w:proofErr w:type="spellStart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Nit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6130D2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6130D2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6130D2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04535EA" w14:textId="75AF939F" w:rsidR="004C322A" w:rsidRPr="006130D2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Consorcio se denomina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XXXX.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(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El nombre o denominación que se le dé de la unión temporal, consorcio u otra forma de asociación no podrá contener en todo o en parte la razón social de LA PREVISORA S.A COMPAÑÍA DE SEGUROS</w:t>
      </w:r>
      <w:proofErr w:type="gramStart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. </w:t>
      </w:r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)</w:t>
      </w:r>
      <w:proofErr w:type="gramEnd"/>
    </w:p>
    <w:p w14:paraId="32A41CD7" w14:textId="6380C1B7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5CF322D2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6130D2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objeto del consorcio es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”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6130D2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6130D2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6130D2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C.C. </w:t>
      </w:r>
      <w:proofErr w:type="spellStart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N°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., quien está expresamente facultado para firmar, presentar la propuesta y, en caso de salir favorecidos con la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lastRenderedPageBreak/>
        <w:t>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6130D2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representante suplente del consorcio es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6130D2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Señor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6130D2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 Se designará al integrante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6130D2" w:rsidRDefault="00B46AD0" w:rsidP="00B46AD0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6130D2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2338F33" w14:textId="1A8889A9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</w:p>
    <w:p w14:paraId="2F09566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6130D2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6130D2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6130D2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6130D2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6130D2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lastRenderedPageBreak/>
        <w:t xml:space="preserve">Dirección de correo: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hyperlink r:id="rId10" w:tgtFrame="_blank" w:history="1">
        <w:r w:rsidR="00B46AD0" w:rsidRPr="006130D2">
          <w:rPr>
            <w:rFonts w:ascii="Verdana" w:hAnsi="Verdana" w:cs="Arial"/>
            <w:color w:val="000000"/>
            <w:sz w:val="22"/>
            <w:szCs w:val="22"/>
            <w:lang w:eastAsia="es-CO"/>
          </w:rPr>
          <w:t>XXXXX</w:t>
        </w:r>
      </w:hyperlink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 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9703783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10E99CC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 </w:t>
      </w:r>
    </w:p>
    <w:p w14:paraId="782EEE96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B83FBA2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1595B87" w14:textId="47BDA981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E4E2693" w14:textId="2EB9E249" w:rsidR="004C322A" w:rsidRPr="006130D2" w:rsidRDefault="004C322A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6130D2" w:rsidRDefault="00B46AD0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05BD4B55" w14:textId="77777777" w:rsidR="00B46AD0" w:rsidRPr="006130D2" w:rsidRDefault="00B46AD0" w:rsidP="004C322A">
      <w:pPr>
        <w:textAlignment w:val="baseline"/>
        <w:rPr>
          <w:rFonts w:ascii="Verdana" w:hAnsi="Verdana" w:cs="Calibri"/>
          <w:sz w:val="22"/>
          <w:szCs w:val="22"/>
          <w:lang w:eastAsia="es-CO"/>
        </w:rPr>
      </w:pPr>
    </w:p>
    <w:p w14:paraId="56019B77" w14:textId="77777777" w:rsidR="004C322A" w:rsidRPr="006130D2" w:rsidRDefault="004C322A" w:rsidP="004C322A">
      <w:pPr>
        <w:ind w:left="4245"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6B60378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4881B22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485D08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C9E8BF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96C34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7378320" w14:textId="1E19D455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  <w:r w:rsidR="004C322A"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7AE3558" w14:textId="786C4BEF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1415F31" w14:textId="6DAA1040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proofErr w:type="spellStart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C97A0C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0007F10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E17513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F92B07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988EC8D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4E7817C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05F6EF4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830589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1C44D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926EA35" w14:textId="60ADD012" w:rsidR="00405206" w:rsidRPr="006130D2" w:rsidRDefault="00405206" w:rsidP="004C322A">
      <w:pPr>
        <w:rPr>
          <w:rFonts w:ascii="Verdana" w:hAnsi="Verdana" w:cs="Arial"/>
          <w:sz w:val="22"/>
          <w:szCs w:val="22"/>
        </w:rPr>
      </w:pPr>
    </w:p>
    <w:sectPr w:rsidR="00405206" w:rsidRPr="006130D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159D" w14:textId="77777777" w:rsidR="001511BE" w:rsidRDefault="001511BE" w:rsidP="006A0C82">
      <w:r>
        <w:separator/>
      </w:r>
    </w:p>
  </w:endnote>
  <w:endnote w:type="continuationSeparator" w:id="0">
    <w:p w14:paraId="19E3F30C" w14:textId="77777777" w:rsidR="001511BE" w:rsidRDefault="001511B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80999" w14:textId="77777777" w:rsidR="001511BE" w:rsidRDefault="001511BE" w:rsidP="006A0C82">
      <w:r>
        <w:separator/>
      </w:r>
    </w:p>
  </w:footnote>
  <w:footnote w:type="continuationSeparator" w:id="0">
    <w:p w14:paraId="758E5CCA" w14:textId="77777777" w:rsidR="001511BE" w:rsidRDefault="001511BE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E71E3"/>
    <w:rsid w:val="0021532B"/>
    <w:rsid w:val="00405206"/>
    <w:rsid w:val="004C322A"/>
    <w:rsid w:val="005F7092"/>
    <w:rsid w:val="006130D2"/>
    <w:rsid w:val="006A0C82"/>
    <w:rsid w:val="00731706"/>
    <w:rsid w:val="0088454C"/>
    <w:rsid w:val="00A23D96"/>
    <w:rsid w:val="00A70143"/>
    <w:rsid w:val="00AA64D1"/>
    <w:rsid w:val="00B46AD0"/>
    <w:rsid w:val="00B80B13"/>
    <w:rsid w:val="00DC6FB8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DANILO ROJAS ORTIZ</cp:lastModifiedBy>
  <cp:revision>2</cp:revision>
  <dcterms:created xsi:type="dcterms:W3CDTF">2024-06-24T21:45:00Z</dcterms:created>
  <dcterms:modified xsi:type="dcterms:W3CDTF">2024-06-24T21:45:00Z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